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A7" w:rsidRPr="00BE3709" w:rsidRDefault="00254DA7" w:rsidP="00254DA7">
      <w:pPr>
        <w:jc w:val="center"/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</w:pPr>
      <w:r w:rsidRPr="004012E1">
        <w:rPr>
          <w:rFonts w:ascii="Calibri" w:eastAsia="HY견고딕" w:hAnsi="Calibri" w:cs="Calibri"/>
          <w:b/>
          <w:color w:val="1F497D"/>
          <w:sz w:val="40"/>
          <w:szCs w:val="32"/>
        </w:rPr>
        <w:t>PLATFORM BUSAN</w:t>
      </w:r>
      <w:r w:rsidR="00D46BDD">
        <w:rPr>
          <w:rFonts w:ascii="Calibri" w:eastAsia="HY견고딕" w:hAnsi="Calibri" w:cs="Calibri"/>
          <w:b/>
          <w:color w:val="1F497D"/>
          <w:sz w:val="40"/>
          <w:szCs w:val="32"/>
        </w:rPr>
        <w:t xml:space="preserve"> </w:t>
      </w:r>
      <w:r w:rsidR="00D46BDD" w:rsidRPr="00BE3709"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  <w:t>202</w:t>
      </w:r>
      <w:r w:rsidR="00066C27" w:rsidRPr="00BE3709"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  <w:t>4</w:t>
      </w:r>
    </w:p>
    <w:p w:rsidR="00CE6121" w:rsidRDefault="00040606" w:rsidP="00254DA7">
      <w:pPr>
        <w:jc w:val="center"/>
        <w:rPr>
          <w:rFonts w:ascii="Calibri" w:eastAsia="HY견고딕" w:hAnsi="Calibri" w:cs="Calibri"/>
          <w:b/>
          <w:color w:val="1F497D"/>
          <w:sz w:val="40"/>
          <w:szCs w:val="32"/>
        </w:rPr>
      </w:pPr>
      <w:r>
        <w:rPr>
          <w:rFonts w:ascii="Calibri" w:eastAsia="HY견고딕" w:hAnsi="Calibri" w:cs="Calibri" w:hint="eastAsia"/>
          <w:b/>
          <w:color w:val="1F497D"/>
          <w:sz w:val="40"/>
          <w:szCs w:val="32"/>
        </w:rPr>
        <w:t>R</w:t>
      </w:r>
      <w:r>
        <w:rPr>
          <w:rFonts w:ascii="Calibri" w:eastAsia="HY견고딕" w:hAnsi="Calibri" w:cs="Calibri"/>
          <w:b/>
          <w:color w:val="1F497D"/>
          <w:sz w:val="40"/>
          <w:szCs w:val="32"/>
        </w:rPr>
        <w:t>ECOMMENDATION</w:t>
      </w:r>
      <w:r w:rsidR="00254DA7" w:rsidRPr="004012E1">
        <w:rPr>
          <w:rFonts w:ascii="Calibri" w:eastAsia="HY견고딕" w:hAnsi="Calibri" w:cs="Calibri"/>
          <w:b/>
          <w:color w:val="1F497D"/>
          <w:sz w:val="40"/>
          <w:szCs w:val="32"/>
        </w:rPr>
        <w:t xml:space="preserve"> FORM</w:t>
      </w:r>
    </w:p>
    <w:p w:rsidR="00254DA7" w:rsidRPr="000A248F" w:rsidRDefault="00254DA7" w:rsidP="00254DA7">
      <w:pPr>
        <w:jc w:val="center"/>
        <w:rPr>
          <w:rFonts w:ascii="Calibri" w:hAnsi="Calibri" w:cs="Calibri"/>
          <w:b/>
          <w:color w:val="4472C4" w:themeColor="accent5"/>
          <w:sz w:val="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489" w:rsidTr="00874D6E">
        <w:trPr>
          <w:trHeight w:val="420"/>
        </w:trPr>
        <w:tc>
          <w:tcPr>
            <w:tcW w:w="9016" w:type="dxa"/>
            <w:shd w:val="clear" w:color="auto" w:fill="F2F2F2" w:themeFill="background1" w:themeFillShade="F2"/>
          </w:tcPr>
          <w:p w:rsidR="00E26489" w:rsidRPr="00F5034F" w:rsidRDefault="00E26489" w:rsidP="00874D6E">
            <w:pPr>
              <w:rPr>
                <w:rFonts w:ascii="Calibri" w:hAnsi="Calibri" w:cs="Arial"/>
                <w:b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</w:t>
            </w:r>
          </w:p>
        </w:tc>
      </w:tr>
      <w:tr w:rsidR="00E26489" w:rsidTr="009A3AC1">
        <w:trPr>
          <w:trHeight w:val="2031"/>
        </w:trPr>
        <w:tc>
          <w:tcPr>
            <w:tcW w:w="9016" w:type="dxa"/>
          </w:tcPr>
          <w:p w:rsidR="00E26489" w:rsidRPr="00FB6EC3" w:rsidRDefault="00E26489" w:rsidP="00874D6E">
            <w:pPr>
              <w:spacing w:line="276" w:lineRule="aut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 w:hint="eastAsia"/>
                <w:b/>
                <w:color w:val="000000" w:themeColor="text1"/>
                <w:sz w:val="24"/>
              </w:rPr>
              <w:t xml:space="preserve">Note to the </w:t>
            </w:r>
            <w:r>
              <w:rPr>
                <w:rFonts w:ascii="Calibri" w:hAnsi="Calibri" w:cs="Arial"/>
                <w:b/>
                <w:color w:val="000000" w:themeColor="text1"/>
                <w:sz w:val="24"/>
              </w:rPr>
              <w:t xml:space="preserve">Applicant: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Please hand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>this form to a current or recent employer, supervisor, professor, or colleague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 for objective recommendation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>.</w:t>
            </w:r>
          </w:p>
          <w:p w:rsidR="00E26489" w:rsidRPr="009E06E2" w:rsidRDefault="00E26489" w:rsidP="00874D6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E26489" w:rsidRDefault="00E26489" w:rsidP="00066C2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 w:hint="eastAsia"/>
                <w:b/>
                <w:color w:val="000000" w:themeColor="text1"/>
                <w:sz w:val="24"/>
              </w:rPr>
              <w:t xml:space="preserve">Note to the </w:t>
            </w:r>
            <w:r>
              <w:rPr>
                <w:rFonts w:ascii="Calibri" w:hAnsi="Calibri" w:cs="Arial"/>
                <w:b/>
                <w:color w:val="000000" w:themeColor="text1"/>
                <w:sz w:val="24"/>
              </w:rPr>
              <w:t xml:space="preserve">Recommender: 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>The applicant has applied for participation in Platform BUSAN</w:t>
            </w:r>
            <w:r w:rsidR="00090B16">
              <w:rPr>
                <w:rFonts w:ascii="Calibri" w:hAnsi="Calibri" w:cs="Arial"/>
                <w:color w:val="000000" w:themeColor="text1"/>
                <w:sz w:val="24"/>
              </w:rPr>
              <w:t xml:space="preserve"> </w:t>
            </w:r>
            <w:r w:rsidR="00090B16" w:rsidRPr="00BE3709">
              <w:rPr>
                <w:rFonts w:ascii="Calibri" w:hAnsi="Calibri" w:cs="Arial"/>
                <w:sz w:val="24"/>
              </w:rPr>
              <w:t>202</w:t>
            </w:r>
            <w:r w:rsidR="00066C27" w:rsidRPr="00BE3709">
              <w:rPr>
                <w:rFonts w:ascii="Calibri" w:hAnsi="Calibri" w:cs="Arial"/>
                <w:sz w:val="24"/>
              </w:rPr>
              <w:t>4</w:t>
            </w:r>
            <w:r w:rsidRPr="00BE3709">
              <w:rPr>
                <w:rFonts w:ascii="Calibri" w:hAnsi="Calibri" w:cs="Arial"/>
                <w:sz w:val="24"/>
              </w:rPr>
              <w:t xml:space="preserve"> hosted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 xml:space="preserve">by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>Asian Contents &amp; Film Market (</w:t>
            </w:r>
            <w:r w:rsidR="00F5229D">
              <w:rPr>
                <w:rFonts w:ascii="Calibri" w:hAnsi="Calibri" w:cs="Arial"/>
                <w:color w:val="000000" w:themeColor="text1"/>
                <w:sz w:val="24"/>
              </w:rPr>
              <w:t>ACFM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) and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>Busan International Film Festival (BIFF)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 xml:space="preserve">. Please provide us with an objective evaluation of the candidate by completing this recommendation form.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>Your time and cooperation is highly appreciated</w:t>
            </w:r>
            <w:r w:rsidR="00482745">
              <w:rPr>
                <w:rFonts w:ascii="Calibri" w:hAnsi="Calibri" w:cs="Arial"/>
                <w:color w:val="000000" w:themeColor="text1"/>
                <w:sz w:val="24"/>
              </w:rPr>
              <w:t>.</w:t>
            </w:r>
          </w:p>
        </w:tc>
      </w:tr>
    </w:tbl>
    <w:p w:rsidR="00E26489" w:rsidRPr="000A248F" w:rsidRDefault="00E26489" w:rsidP="008A236B">
      <w:pPr>
        <w:jc w:val="left"/>
        <w:rPr>
          <w:rFonts w:ascii="Calibri" w:hAnsi="Calibri" w:cs="Calibri"/>
          <w:b/>
          <w:color w:val="4472C4" w:themeColor="accent5"/>
          <w:sz w:val="1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26489" w:rsidTr="00874D6E">
        <w:trPr>
          <w:trHeight w:val="42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:rsidR="00E26489" w:rsidRPr="00F5034F" w:rsidRDefault="007D52E8" w:rsidP="007D52E8">
            <w:pPr>
              <w:rPr>
                <w:rFonts w:ascii="Calibri" w:hAnsi="Calibri" w:cs="Arial"/>
                <w:b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Recommender’s </w:t>
            </w:r>
            <w:r w:rsidR="00E26489"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</w:t>
            </w:r>
          </w:p>
        </w:tc>
      </w:tr>
      <w:tr w:rsidR="007D52E8" w:rsidTr="007D52E8">
        <w:trPr>
          <w:trHeight w:val="633"/>
        </w:trPr>
        <w:tc>
          <w:tcPr>
            <w:tcW w:w="4248" w:type="dxa"/>
          </w:tcPr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93B3A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8" w:type="dxa"/>
          </w:tcPr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93B3A">
              <w:rPr>
                <w:rFonts w:ascii="Calibri" w:hAnsi="Calibri" w:cs="Calibri"/>
                <w:b/>
                <w:sz w:val="24"/>
                <w:szCs w:val="24"/>
              </w:rPr>
              <w:t>Relationship to the Applicant</w:t>
            </w:r>
          </w:p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52E8" w:rsidTr="007D52E8">
        <w:trPr>
          <w:trHeight w:val="706"/>
        </w:trPr>
        <w:tc>
          <w:tcPr>
            <w:tcW w:w="4248" w:type="dxa"/>
          </w:tcPr>
          <w:p w:rsidR="007D52E8" w:rsidRPr="007D52E8" w:rsidRDefault="007D52E8" w:rsidP="007D52E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549FD">
              <w:rPr>
                <w:rFonts w:ascii="Calibri" w:hAnsi="Calibri" w:cs="Calibri"/>
                <w:b/>
                <w:sz w:val="24"/>
                <w:szCs w:val="24"/>
              </w:rPr>
              <w:t>Company / Organization</w:t>
            </w:r>
          </w:p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Contact Information</w:t>
            </w:r>
            <w:r w:rsidR="00351C9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351C91" w:rsidRDefault="00351C91" w:rsidP="00351C91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  <w:lang w:eastAsia="ko-KR"/>
              </w:rPr>
              <w:t>P</w:t>
            </w:r>
            <w:r>
              <w:rPr>
                <w:rFonts w:ascii="Calibri" w:hAnsi="Calibri" w:cs="Calibri"/>
                <w:b/>
                <w:lang w:eastAsia="ko-KR"/>
              </w:rPr>
              <w:t>hone</w:t>
            </w:r>
          </w:p>
          <w:p w:rsidR="007D52E8" w:rsidRPr="00351C91" w:rsidRDefault="00351C91" w:rsidP="007D52E8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eastAsia="ko-KR"/>
              </w:rPr>
              <w:t>E-mail</w:t>
            </w:r>
          </w:p>
        </w:tc>
      </w:tr>
    </w:tbl>
    <w:p w:rsidR="00E26489" w:rsidRPr="00F36221" w:rsidRDefault="00E26489" w:rsidP="008A236B">
      <w:pPr>
        <w:jc w:val="left"/>
        <w:rPr>
          <w:rFonts w:ascii="Calibri" w:hAnsi="Calibri" w:cs="Calibri"/>
          <w:b/>
          <w:color w:val="4472C4" w:themeColor="accent5"/>
          <w:sz w:val="1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E23" w:rsidRPr="006D2B28" w:rsidTr="00874D6E">
        <w:trPr>
          <w:trHeight w:val="442"/>
        </w:trPr>
        <w:tc>
          <w:tcPr>
            <w:tcW w:w="9016" w:type="dxa"/>
            <w:shd w:val="clear" w:color="auto" w:fill="F2F2F2" w:themeFill="background1" w:themeFillShade="F2"/>
          </w:tcPr>
          <w:p w:rsidR="00FB4E23" w:rsidRPr="00064E4F" w:rsidRDefault="00FB4E23" w:rsidP="00874D6E">
            <w:pPr>
              <w:spacing w:line="276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Recommendation</w:t>
            </w:r>
          </w:p>
        </w:tc>
      </w:tr>
      <w:tr w:rsidR="00FB4E23" w:rsidRPr="006D2B28" w:rsidTr="00351C91">
        <w:trPr>
          <w:trHeight w:val="2318"/>
        </w:trPr>
        <w:tc>
          <w:tcPr>
            <w:tcW w:w="9016" w:type="dxa"/>
          </w:tcPr>
          <w:p w:rsidR="00E0752B" w:rsidRPr="00351C91" w:rsidRDefault="00FB4E23" w:rsidP="00874D6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1. 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>Why do you consider the applicant to be a</w:t>
            </w:r>
            <w:r w:rsidR="00E0752B">
              <w:rPr>
                <w:rFonts w:ascii="Calibri" w:hAnsi="Calibri" w:cs="Calibri"/>
                <w:b/>
                <w:sz w:val="24"/>
                <w:szCs w:val="24"/>
              </w:rPr>
              <w:t xml:space="preserve"> rightful participant 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>for Platform BUSAN?</w:t>
            </w:r>
          </w:p>
        </w:tc>
      </w:tr>
      <w:tr w:rsidR="00FB4E23" w:rsidRPr="00A667C7" w:rsidTr="00351C91">
        <w:trPr>
          <w:trHeight w:val="2400"/>
        </w:trPr>
        <w:tc>
          <w:tcPr>
            <w:tcW w:w="9016" w:type="dxa"/>
          </w:tcPr>
          <w:p w:rsidR="00FB4E23" w:rsidRPr="00E0752B" w:rsidRDefault="00FB4E23" w:rsidP="00351C91">
            <w:pPr>
              <w:spacing w:line="276" w:lineRule="auto"/>
              <w:ind w:left="286" w:hangingChars="119" w:hanging="286"/>
              <w:rPr>
                <w:rFonts w:ascii="Calibri" w:hAnsi="Calibri" w:cs="Calibri"/>
                <w:b/>
                <w:sz w:val="24"/>
                <w:szCs w:val="24"/>
              </w:rPr>
            </w:pPr>
            <w:r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  <w:r w:rsidR="00E0752B">
              <w:rPr>
                <w:rFonts w:ascii="Calibri" w:hAnsi="Calibri" w:cs="Calibri"/>
                <w:b/>
                <w:sz w:val="24"/>
                <w:szCs w:val="24"/>
              </w:rPr>
              <w:t xml:space="preserve">How do you consider 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the applicant’s strengths in educational or career background would add value to Platform BUSAN? </w:t>
            </w:r>
          </w:p>
        </w:tc>
      </w:tr>
    </w:tbl>
    <w:p w:rsidR="000B30A3" w:rsidRPr="009E06E2" w:rsidRDefault="000B30A3" w:rsidP="000B30A3">
      <w:pPr>
        <w:jc w:val="left"/>
        <w:rPr>
          <w:rFonts w:ascii="Calibri" w:hAnsi="Calibri" w:cs="Calibri"/>
          <w:color w:val="000000" w:themeColor="text1"/>
          <w:sz w:val="4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30A3" w:rsidRPr="00780CA2" w:rsidRDefault="000B30A3" w:rsidP="000B30A3">
      <w:pPr>
        <w:jc w:val="left"/>
        <w:rPr>
          <w:rFonts w:ascii="Calibri" w:hAnsi="Calibri" w:cs="Calibri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CA2">
        <w:rPr>
          <w:rFonts w:ascii="Calibri" w:hAnsi="Calibri" w:cs="Calibri" w:hint="eastAsia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>
        <w:rPr>
          <w:rFonts w:ascii="Calibri" w:hAnsi="Calibri" w:cs="Calibri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____________________________________</w:t>
      </w:r>
    </w:p>
    <w:p w:rsidR="00780CA2" w:rsidRPr="00780CA2" w:rsidRDefault="000B30A3" w:rsidP="000B30A3">
      <w:pPr>
        <w:jc w:val="left"/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780CA2">
        <w:rPr>
          <w:rFonts w:ascii="Calibri" w:hAnsi="Calibri" w:cs="Calibri" w:hint="eastAsia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 and Signature of the Recommender</w:t>
      </w:r>
    </w:p>
    <w:sectPr w:rsidR="00780CA2" w:rsidRPr="00780CA2" w:rsidSect="00D46BDD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A5" w:rsidRDefault="006804A5" w:rsidP="00A1426D">
      <w:r>
        <w:separator/>
      </w:r>
    </w:p>
  </w:endnote>
  <w:endnote w:type="continuationSeparator" w:id="0">
    <w:p w:rsidR="006804A5" w:rsidRDefault="006804A5" w:rsidP="00A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7549"/>
      <w:docPartObj>
        <w:docPartGallery w:val="Page Numbers (Bottom of Page)"/>
        <w:docPartUnique/>
      </w:docPartObj>
    </w:sdtPr>
    <w:sdtEndPr/>
    <w:sdtContent>
      <w:p w:rsidR="00A07888" w:rsidRDefault="00A078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09" w:rsidRPr="00BE3709">
          <w:rPr>
            <w:noProof/>
            <w:lang w:val="ko-KR"/>
          </w:rPr>
          <w:t>1</w:t>
        </w:r>
        <w:r>
          <w:fldChar w:fldCharType="end"/>
        </w:r>
      </w:p>
    </w:sdtContent>
  </w:sdt>
  <w:p w:rsidR="002B4089" w:rsidRDefault="002B40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A5" w:rsidRDefault="006804A5" w:rsidP="00A1426D">
      <w:r>
        <w:separator/>
      </w:r>
    </w:p>
  </w:footnote>
  <w:footnote w:type="continuationSeparator" w:id="0">
    <w:p w:rsidR="006804A5" w:rsidRDefault="006804A5" w:rsidP="00A1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6D" w:rsidRPr="00D46BDD" w:rsidRDefault="00A1426D" w:rsidP="00D46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rFonts w:cs="맑은 고딕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E3"/>
    <w:multiLevelType w:val="hybridMultilevel"/>
    <w:tmpl w:val="F55427C0"/>
    <w:lvl w:ilvl="0" w:tplc="B146733A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F33C35"/>
    <w:multiLevelType w:val="hybridMultilevel"/>
    <w:tmpl w:val="3CE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037"/>
    <w:multiLevelType w:val="hybridMultilevel"/>
    <w:tmpl w:val="2624B104"/>
    <w:lvl w:ilvl="0" w:tplc="84FC262A">
      <w:start w:val="1"/>
      <w:numFmt w:val="lowerLetter"/>
      <w:lvlText w:val="%1."/>
      <w:lvlJc w:val="left"/>
      <w:pPr>
        <w:ind w:left="15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4251501A"/>
    <w:multiLevelType w:val="hybridMultilevel"/>
    <w:tmpl w:val="EA508480"/>
    <w:lvl w:ilvl="0" w:tplc="FD0C7458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D"/>
    <w:rsid w:val="00000BD1"/>
    <w:rsid w:val="00036781"/>
    <w:rsid w:val="00040606"/>
    <w:rsid w:val="00042036"/>
    <w:rsid w:val="00064E4F"/>
    <w:rsid w:val="00066C27"/>
    <w:rsid w:val="00076EC8"/>
    <w:rsid w:val="00090B16"/>
    <w:rsid w:val="000949CF"/>
    <w:rsid w:val="000A248F"/>
    <w:rsid w:val="000B30A3"/>
    <w:rsid w:val="000E0215"/>
    <w:rsid w:val="00144E14"/>
    <w:rsid w:val="001B26A4"/>
    <w:rsid w:val="001B2D96"/>
    <w:rsid w:val="001D4604"/>
    <w:rsid w:val="001E080B"/>
    <w:rsid w:val="00220602"/>
    <w:rsid w:val="00254DA7"/>
    <w:rsid w:val="00277999"/>
    <w:rsid w:val="002B4089"/>
    <w:rsid w:val="002F4631"/>
    <w:rsid w:val="00306A4E"/>
    <w:rsid w:val="003323AB"/>
    <w:rsid w:val="00351C91"/>
    <w:rsid w:val="0037140C"/>
    <w:rsid w:val="0037501F"/>
    <w:rsid w:val="003D7D0E"/>
    <w:rsid w:val="003E05C8"/>
    <w:rsid w:val="004757D6"/>
    <w:rsid w:val="00482745"/>
    <w:rsid w:val="004A6D81"/>
    <w:rsid w:val="004B1BB9"/>
    <w:rsid w:val="0057026B"/>
    <w:rsid w:val="006000BF"/>
    <w:rsid w:val="00621A09"/>
    <w:rsid w:val="006523DD"/>
    <w:rsid w:val="006804A5"/>
    <w:rsid w:val="006D2B28"/>
    <w:rsid w:val="00734249"/>
    <w:rsid w:val="00780CA2"/>
    <w:rsid w:val="007D52E8"/>
    <w:rsid w:val="008A236B"/>
    <w:rsid w:val="008D3AFB"/>
    <w:rsid w:val="008D458E"/>
    <w:rsid w:val="008D7381"/>
    <w:rsid w:val="00900618"/>
    <w:rsid w:val="0093616F"/>
    <w:rsid w:val="009A3AC1"/>
    <w:rsid w:val="009B0C5F"/>
    <w:rsid w:val="009E06E2"/>
    <w:rsid w:val="00A07888"/>
    <w:rsid w:val="00A1426D"/>
    <w:rsid w:val="00A667C7"/>
    <w:rsid w:val="00AF1C3C"/>
    <w:rsid w:val="00B43574"/>
    <w:rsid w:val="00BC22DD"/>
    <w:rsid w:val="00BD115F"/>
    <w:rsid w:val="00BD139D"/>
    <w:rsid w:val="00BE3709"/>
    <w:rsid w:val="00BE3797"/>
    <w:rsid w:val="00C27FDC"/>
    <w:rsid w:val="00D055B7"/>
    <w:rsid w:val="00D2274F"/>
    <w:rsid w:val="00D459FC"/>
    <w:rsid w:val="00D46BDD"/>
    <w:rsid w:val="00D549FD"/>
    <w:rsid w:val="00D62BE9"/>
    <w:rsid w:val="00D82D81"/>
    <w:rsid w:val="00DB325B"/>
    <w:rsid w:val="00DC443A"/>
    <w:rsid w:val="00DD0F95"/>
    <w:rsid w:val="00DE7454"/>
    <w:rsid w:val="00E0752B"/>
    <w:rsid w:val="00E115AD"/>
    <w:rsid w:val="00E26489"/>
    <w:rsid w:val="00E3644B"/>
    <w:rsid w:val="00E93B3A"/>
    <w:rsid w:val="00F066FF"/>
    <w:rsid w:val="00F100E7"/>
    <w:rsid w:val="00F36221"/>
    <w:rsid w:val="00F5034F"/>
    <w:rsid w:val="00F5229D"/>
    <w:rsid w:val="00FB4E23"/>
    <w:rsid w:val="00FB66F9"/>
    <w:rsid w:val="00FB6EC3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00989-096A-480B-BBAD-2F84059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0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426D"/>
  </w:style>
  <w:style w:type="paragraph" w:styleId="a4">
    <w:name w:val="footer"/>
    <w:basedOn w:val="a"/>
    <w:link w:val="Char0"/>
    <w:uiPriority w:val="99"/>
    <w:unhideWhenUsed/>
    <w:rsid w:val="00A14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426D"/>
  </w:style>
  <w:style w:type="table" w:styleId="a5">
    <w:name w:val="Table Grid"/>
    <w:basedOn w:val="a1"/>
    <w:uiPriority w:val="39"/>
    <w:rsid w:val="00D0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325B"/>
    <w:pPr>
      <w:widowControl/>
      <w:wordWrap/>
      <w:autoSpaceDE/>
      <w:autoSpaceDN/>
      <w:ind w:left="720"/>
      <w:contextualSpacing/>
      <w:jc w:val="left"/>
    </w:pPr>
    <w:rPr>
      <w:kern w:val="0"/>
      <w:sz w:val="24"/>
      <w:szCs w:val="24"/>
      <w:lang w:eastAsia="en-US"/>
    </w:rPr>
  </w:style>
  <w:style w:type="character" w:styleId="a7">
    <w:name w:val="Hyperlink"/>
    <w:uiPriority w:val="99"/>
    <w:unhideWhenUsed/>
    <w:rsid w:val="00DB325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E7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E7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E241-126B-4A4A-A744-E96CC758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</dc:creator>
  <cp:keywords/>
  <dc:description/>
  <cp:lastModifiedBy>Busan</cp:lastModifiedBy>
  <cp:revision>5</cp:revision>
  <cp:lastPrinted>2022-07-14T02:21:00Z</cp:lastPrinted>
  <dcterms:created xsi:type="dcterms:W3CDTF">2023-07-13T09:18:00Z</dcterms:created>
  <dcterms:modified xsi:type="dcterms:W3CDTF">2024-07-05T02:01:00Z</dcterms:modified>
</cp:coreProperties>
</file>